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2" w:rsidRDefault="00D62712" w:rsidP="00D62712">
      <w:pPr>
        <w:rPr>
          <w:b/>
          <w:bCs/>
        </w:rPr>
      </w:pPr>
    </w:p>
    <w:p w:rsidR="00775193" w:rsidRPr="00004AFD" w:rsidRDefault="00D62712" w:rsidP="00D62712">
      <w:pPr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</w:t>
      </w:r>
      <w:r w:rsidR="008843EC"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</w:t>
      </w:r>
    </w:p>
    <w:p w:rsidR="00AA35BB" w:rsidRPr="00004AFD" w:rsidRDefault="00496A2D" w:rsidP="001666BB">
      <w:pPr>
        <w:pStyle w:val="Sansinterligne"/>
        <w:jc w:val="center"/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 la demande </w:t>
      </w:r>
      <w:r w:rsidR="00AA35B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Du </w:t>
      </w:r>
      <w:r w:rsidR="008843EC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Doyenné </w:t>
      </w:r>
      <w:r w:rsidR="00CC6C2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  <w:r w:rsidR="00233AE1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</w:t>
      </w:r>
      <w:r w:rsidR="00AA35B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Charente</w:t>
      </w:r>
    </w:p>
    <w:p w:rsidR="00AA35BB" w:rsidRPr="00004AFD" w:rsidRDefault="00AA35BB" w:rsidP="001666BB">
      <w:pPr>
        <w:pStyle w:val="Sansinterligne"/>
        <w:jc w:val="center"/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45C15" w:rsidRPr="00004AFD" w:rsidRDefault="00005C1B" w:rsidP="001666BB">
      <w:pPr>
        <w:pStyle w:val="Sansinterligne"/>
        <w:jc w:val="center"/>
        <w:rPr>
          <w:b/>
          <w:color w:val="0070C0"/>
          <w:sz w:val="26"/>
          <w:szCs w:val="26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color w:val="0070C0"/>
          <w:sz w:val="26"/>
          <w:szCs w:val="26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La Pastorale de la Santé</w:t>
      </w:r>
      <w:r w:rsidR="00045C15" w:rsidRPr="00004AFD">
        <w:rPr>
          <w:b/>
          <w:color w:val="0070C0"/>
          <w:sz w:val="26"/>
          <w:szCs w:val="26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:</w:t>
      </w:r>
    </w:p>
    <w:p w:rsidR="00740208" w:rsidRPr="00004AFD" w:rsidRDefault="00005C1B" w:rsidP="001666BB">
      <w:pPr>
        <w:pStyle w:val="Sansinterligne"/>
        <w:jc w:val="center"/>
        <w:rPr>
          <w:b/>
          <w:color w:val="0070C0"/>
          <w:sz w:val="26"/>
          <w:szCs w:val="26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color w:val="0070C0"/>
          <w:sz w:val="26"/>
          <w:szCs w:val="26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AA35BB" w:rsidRPr="00004AFD" w:rsidRDefault="00045C15" w:rsidP="001666BB">
      <w:pPr>
        <w:pStyle w:val="Sansinterligne"/>
        <w:jc w:val="center"/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</w:t>
      </w:r>
      <w:r w:rsidR="00005C1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ropose u</w:t>
      </w:r>
      <w:r w:rsidR="00DD52D8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ne</w:t>
      </w:r>
      <w:r w:rsidR="00AA35B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DD52D8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formation à l’écoute</w:t>
      </w:r>
      <w:r w:rsidR="00CC6C2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, </w:t>
      </w:r>
      <w:r w:rsidR="00600AF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deuxième</w:t>
      </w:r>
      <w:r w:rsidR="00CC6C2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module,</w:t>
      </w:r>
      <w:r w:rsidR="00496A2D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005C1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qui </w:t>
      </w:r>
      <w:r w:rsidR="00496A2D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se déroulera</w:t>
      </w:r>
      <w:r w:rsidR="00034CAC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:</w:t>
      </w:r>
    </w:p>
    <w:p w:rsidR="00AA35BB" w:rsidRPr="00004AFD" w:rsidRDefault="00AA35BB" w:rsidP="001666BB">
      <w:pPr>
        <w:pStyle w:val="Sansinterligne"/>
        <w:jc w:val="center"/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7C0BE0" w:rsidRPr="00004AFD" w:rsidRDefault="00045C15" w:rsidP="001666BB">
      <w:pPr>
        <w:pStyle w:val="Sansinterligne"/>
        <w:jc w:val="center"/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</w:t>
      </w:r>
      <w:r w:rsidR="00DD52D8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 </w:t>
      </w:r>
      <w:r w:rsidR="00600AF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30 mai 2022</w:t>
      </w:r>
      <w:r w:rsidR="00A738B8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233AE1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de 9h30 à 16h </w:t>
      </w:r>
      <w:r w:rsidR="00DD52D8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à </w:t>
      </w:r>
      <w:r w:rsidR="00233AE1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la salle paroissiale de </w:t>
      </w:r>
      <w:r w:rsidR="00CC6C2E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la Rochefoucauld</w:t>
      </w:r>
      <w:r w:rsidR="001666BB" w:rsidRPr="00004AFD">
        <w:rPr>
          <w:b/>
          <w:color w:val="0070C0"/>
          <w:sz w:val="26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:rsidR="007C0BE0" w:rsidRPr="00004AFD" w:rsidRDefault="007C0BE0" w:rsidP="004C64A3">
      <w:pPr>
        <w:jc w:val="center"/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222245" w:rsidRPr="00004AFD" w:rsidRDefault="00D75201" w:rsidP="00222245">
      <w:pPr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Avec</w:t>
      </w:r>
      <w:r w:rsidR="004C64A3"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Martine PITON</w:t>
      </w:r>
      <w:r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:</w:t>
      </w:r>
    </w:p>
    <w:p w:rsidR="004C64A3" w:rsidRPr="00004AFD" w:rsidRDefault="004C64A3" w:rsidP="00222245">
      <w:pPr>
        <w:pStyle w:val="Paragraphedeliste"/>
        <w:numPr>
          <w:ilvl w:val="0"/>
          <w:numId w:val="1"/>
        </w:numPr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Psychologue clinicienne</w:t>
      </w:r>
    </w:p>
    <w:p w:rsidR="004C64A3" w:rsidRPr="00004AFD" w:rsidRDefault="004C64A3" w:rsidP="004C64A3">
      <w:pPr>
        <w:pStyle w:val="Paragraphedeliste"/>
        <w:numPr>
          <w:ilvl w:val="0"/>
          <w:numId w:val="1"/>
        </w:numPr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15 années de pratique dans l'Equipe Mobile De Soins Palliatifs du sud Deux-Sèvres</w:t>
      </w:r>
    </w:p>
    <w:p w:rsidR="004C64A3" w:rsidRPr="00004AFD" w:rsidRDefault="004C64A3" w:rsidP="004C64A3">
      <w:pPr>
        <w:pStyle w:val="Paragraphedeliste"/>
        <w:numPr>
          <w:ilvl w:val="0"/>
          <w:numId w:val="1"/>
        </w:numPr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Bénévole à l’association Vivre Son Deuil Poitou-Charentes</w:t>
      </w:r>
    </w:p>
    <w:p w:rsidR="004C64A3" w:rsidRPr="00004AFD" w:rsidRDefault="004C64A3" w:rsidP="00904082">
      <w:pPr>
        <w:pStyle w:val="Paragraphedeliste"/>
        <w:numPr>
          <w:ilvl w:val="0"/>
          <w:numId w:val="1"/>
        </w:numPr>
        <w:rPr>
          <w:i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Nombreuses expériences de formations et d'animation de groupes de soignants et de bénévoles</w:t>
      </w:r>
    </w:p>
    <w:p w:rsidR="004C64A3" w:rsidRPr="00004AFD" w:rsidRDefault="00B17304" w:rsidP="00004AFD">
      <w:pPr>
        <w:jc w:val="center"/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4C64A3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 Accompagner la personne en situation : de fragilité, d’un handicap, et/ou atteinte d’une maladie grave physique et /ou psychologique</w:t>
      </w:r>
      <w:r w:rsidR="004C64A3" w:rsidRPr="00004AFD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».</w:t>
      </w:r>
    </w:p>
    <w:p w:rsidR="00222245" w:rsidRPr="00004AFD" w:rsidRDefault="00222245" w:rsidP="00DE05F9">
      <w:pPr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E05F9" w:rsidRPr="00004AFD" w:rsidRDefault="00DE05F9" w:rsidP="00DE05F9">
      <w:p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Objectifs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:</w:t>
      </w:r>
      <w:r w:rsidR="00600AFE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Ce deuxième temps permettra :</w:t>
      </w:r>
    </w:p>
    <w:p w:rsidR="00600AFE" w:rsidRPr="00004AFD" w:rsidRDefault="00600AFE" w:rsidP="00600AFE">
      <w:pPr>
        <w:pStyle w:val="Paragraphedeliste"/>
        <w:numPr>
          <w:ilvl w:val="0"/>
          <w:numId w:val="5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 compléter les acquis à partir des témoignages, de situations difficiles vécues par les participants(es), qui ont posé des problématiques particulières dans la relation à l</w:t>
      </w:r>
      <w:r w:rsidR="004B7074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’autre.</w:t>
      </w:r>
    </w:p>
    <w:p w:rsidR="004B7074" w:rsidRPr="00004AFD" w:rsidRDefault="00600AFE" w:rsidP="004B7074">
      <w:pPr>
        <w:pStyle w:val="Paragraphedeliste"/>
        <w:numPr>
          <w:ilvl w:val="0"/>
          <w:numId w:val="5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D’acquérir des connaissances sur la situation psychologique de la personne atteinte d’une</w:t>
      </w:r>
      <w:r w:rsidR="004B7074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maladie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grave, chronique ou évolutive ou en situation de fragilité.</w:t>
      </w:r>
    </w:p>
    <w:p w:rsidR="00DE05F9" w:rsidRPr="00004AFD" w:rsidRDefault="004B7074" w:rsidP="004B7074">
      <w:pPr>
        <w:pStyle w:val="Paragraphedeliste"/>
        <w:numPr>
          <w:ilvl w:val="0"/>
          <w:numId w:val="5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00AFE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D’apprendre à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aider la personne à vivre et à intégrer cette expérience de la maladie dans le temps.</w:t>
      </w:r>
    </w:p>
    <w:p w:rsidR="001666BB" w:rsidRPr="00004AFD" w:rsidRDefault="001666BB" w:rsidP="001666BB">
      <w:pPr>
        <w:pStyle w:val="Paragraphedeliste"/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62712" w:rsidRPr="00004AFD" w:rsidRDefault="001666BB" w:rsidP="00D62712">
      <w:p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. </w:t>
      </w:r>
      <w:r w:rsidR="004B7074" w:rsidRPr="00004AFD"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Les thèmes abordés</w:t>
      </w:r>
      <w:r w:rsidR="004B7074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</w:t>
      </w:r>
      <w:r w:rsidR="00D90AEB" w:rsidRPr="00B17304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proofErr w:type="gramStart"/>
      <w:r w:rsidR="00B17304" w:rsidRPr="00B17304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  </w:t>
      </w:r>
      <w:r w:rsidR="00B17304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</w:t>
      </w:r>
      <w:proofErr w:type="gramEnd"/>
      <w:r w:rsidR="00B17304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</w:t>
      </w:r>
      <w:r w:rsidR="00D90AEB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L’accompagnement</w:t>
      </w:r>
      <w:r w:rsidR="004B7074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de la personne </w:t>
      </w:r>
      <w:r w:rsid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à l’annonce</w:t>
      </w:r>
      <w:r w:rsidR="004B7074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d’une maladie grave</w:t>
      </w:r>
      <w:r w:rsidR="00B17304" w:rsidRP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»</w:t>
      </w:r>
    </w:p>
    <w:p w:rsidR="004B7074" w:rsidRPr="00004AFD" w:rsidRDefault="004B7074" w:rsidP="00E30FD4">
      <w:pPr>
        <w:pStyle w:val="Paragraphedeliste"/>
        <w:numPr>
          <w:ilvl w:val="0"/>
          <w:numId w:val="11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Comprendre les répercussions émotionnelles de l’annonce de la maladie grave (angoisse</w:t>
      </w:r>
      <w:r w:rsid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stratégies d’adaptation, « étapes du mourir »).</w:t>
      </w:r>
    </w:p>
    <w:p w:rsidR="004B7074" w:rsidRPr="00004AFD" w:rsidRDefault="004B7074" w:rsidP="00E30FD4">
      <w:pPr>
        <w:pStyle w:val="Paragraphedeliste"/>
        <w:numPr>
          <w:ilvl w:val="0"/>
          <w:numId w:val="11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Identifier </w:t>
      </w:r>
      <w:r w:rsidR="00D90AEB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les besoins spéci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fiques de la personne en fin de vie.</w:t>
      </w:r>
    </w:p>
    <w:p w:rsidR="004B7074" w:rsidRPr="00004AFD" w:rsidRDefault="004B7074" w:rsidP="00E30FD4">
      <w:pPr>
        <w:pStyle w:val="Paragraphedeliste"/>
        <w:numPr>
          <w:ilvl w:val="0"/>
          <w:numId w:val="11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La juste proximité</w:t>
      </w:r>
    </w:p>
    <w:p w:rsidR="00222245" w:rsidRPr="00004AFD" w:rsidRDefault="004B7074" w:rsidP="00D62712">
      <w:pPr>
        <w:pStyle w:val="Paragraphedeliste"/>
        <w:numPr>
          <w:ilvl w:val="0"/>
          <w:numId w:val="11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Ses propre</w:t>
      </w:r>
      <w:r w:rsidR="00D90AEB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émotions</w:t>
      </w:r>
    </w:p>
    <w:p w:rsidR="004B7074" w:rsidRPr="00004AFD" w:rsidRDefault="00B17304" w:rsidP="00222245">
      <w:pPr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17304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 «</w:t>
      </w:r>
      <w:r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</w:t>
      </w:r>
      <w:r w:rsidR="004B7074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La maladie grave vécue par les proches</w:t>
      </w:r>
      <w:r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»</w:t>
      </w:r>
    </w:p>
    <w:p w:rsidR="00222245" w:rsidRPr="00004AFD" w:rsidRDefault="007D34BC" w:rsidP="00D62712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Connaitre les réactions potentielles des familles et de proches afin de mettre en place des attitudes aidantes</w:t>
      </w:r>
    </w:p>
    <w:p w:rsidR="007D34BC" w:rsidRPr="00004AFD" w:rsidRDefault="00B17304" w:rsidP="00222245">
      <w:pPr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« </w:t>
      </w:r>
      <w:r w:rsidR="00E30FD4" w:rsidRPr="00004AFD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7D34BC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La maladie grave vécue par les bénévoles</w:t>
      </w:r>
      <w:r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»</w:t>
      </w:r>
    </w:p>
    <w:p w:rsidR="007D34BC" w:rsidRPr="00004AFD" w:rsidRDefault="007D34BC" w:rsidP="00E30FD4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Quelles répercussions sur soi ?</w:t>
      </w:r>
    </w:p>
    <w:p w:rsidR="007D34BC" w:rsidRPr="00004AFD" w:rsidRDefault="00B17304" w:rsidP="00D62712">
      <w:pPr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« </w:t>
      </w:r>
      <w:r w:rsidR="00E30FD4" w:rsidRPr="00004AFD">
        <w:rPr>
          <w:b/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7D34BC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 deuil</w:t>
      </w:r>
      <w:r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»</w:t>
      </w:r>
    </w:p>
    <w:p w:rsidR="007D34BC" w:rsidRPr="00004AFD" w:rsidRDefault="007D34BC" w:rsidP="00E30FD4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Comprendre le processus du deuil, ses phases et les réactions de l’endeuillé afin de mieux l’accompagner.</w:t>
      </w:r>
    </w:p>
    <w:p w:rsidR="00222245" w:rsidRPr="00004AFD" w:rsidRDefault="00222245" w:rsidP="007D34BC">
      <w:pPr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7D34BC" w:rsidRPr="00004AFD" w:rsidRDefault="007D34BC" w:rsidP="007D34BC">
      <w:p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Méthodes pédagogiques 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 Echanges, réflexions à partir de cas amenés par les participants, étayés par des apports théoriques. Jeux de  rôles.</w:t>
      </w:r>
    </w:p>
    <w:p w:rsidR="00222245" w:rsidRPr="00004AFD" w:rsidRDefault="00222245" w:rsidP="00D62712">
      <w:pPr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62712" w:rsidRPr="00004AFD" w:rsidRDefault="00D62712" w:rsidP="00D62712">
      <w:p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Cette formation s’adresse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 :</w:t>
      </w:r>
    </w:p>
    <w:p w:rsidR="00D62712" w:rsidRPr="00004AFD" w:rsidRDefault="00D62712" w:rsidP="00D90AEB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Aux équipes deuil</w:t>
      </w:r>
    </w:p>
    <w:p w:rsidR="00D62712" w:rsidRPr="00004AFD" w:rsidRDefault="008843EC" w:rsidP="00D90AEB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Aux relais de </w:t>
      </w:r>
      <w:r w:rsidR="00496A2D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village</w:t>
      </w:r>
    </w:p>
    <w:p w:rsidR="00A738B8" w:rsidRPr="00004AFD" w:rsidRDefault="00A738B8" w:rsidP="00D90AEB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Aux aumôniers et bénévoles des établissements</w:t>
      </w:r>
      <w:r w:rsidR="00043A6A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hospitalier</w:t>
      </w:r>
      <w:r w:rsidR="00B17304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publics et privés,</w:t>
      </w:r>
      <w:r w:rsidR="00DE05F9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EHPAD,</w:t>
      </w:r>
      <w:r w:rsidR="00043A6A"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cliniques privées.</w:t>
      </w:r>
    </w:p>
    <w:p w:rsidR="00D62712" w:rsidRPr="00004AFD" w:rsidRDefault="00A738B8" w:rsidP="00D90AEB">
      <w:pPr>
        <w:pStyle w:val="Paragraphedeliste"/>
        <w:numPr>
          <w:ilvl w:val="0"/>
          <w:numId w:val="12"/>
        </w:numPr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Aux  aumôniers et aux bénévoles du service évangélique des malades à domicile.</w:t>
      </w:r>
    </w:p>
    <w:p w:rsidR="00662889" w:rsidRPr="00004AFD" w:rsidRDefault="00D90AEB" w:rsidP="00222245">
      <w:pPr>
        <w:rPr>
          <w:iCs/>
          <w:color w:val="0070C0"/>
          <w:szCs w:val="21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iCs/>
          <w:color w:val="0070C0"/>
          <w:szCs w:val="21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</w:t>
      </w:r>
    </w:p>
    <w:p w:rsidR="00034CAC" w:rsidRDefault="002B1A43" w:rsidP="00662889">
      <w:pPr>
        <w:jc w:val="center"/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Inscriptions au 06 12 06 44 87 pour la formation</w:t>
      </w:r>
      <w:r w:rsidR="00CC6C2E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, </w:t>
      </w:r>
      <w:r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du</w:t>
      </w:r>
      <w:r w:rsid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lundi</w:t>
      </w:r>
      <w:r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B17304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30 mai</w:t>
      </w:r>
      <w:r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</w:t>
      </w:r>
      <w:r w:rsidR="00CC6C2E" w:rsidRPr="00004AFD"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</w:p>
    <w:p w:rsidR="00F73455" w:rsidRDefault="00F73455" w:rsidP="00662889">
      <w:pPr>
        <w:jc w:val="center"/>
        <w:rPr>
          <w:b/>
          <w:iCs/>
          <w:color w:val="0070C0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73455" w:rsidRDefault="00F73455" w:rsidP="00F73455">
      <w:pPr>
        <w:shd w:val="clear" w:color="auto" w:fill="FFFFFF"/>
        <w:jc w:val="center"/>
        <w:rPr>
          <w:rFonts w:ascii="Arial" w:hAnsi="Arial" w:cs="Arial"/>
          <w:b/>
          <w:color w:val="333333"/>
        </w:rPr>
      </w:pPr>
    </w:p>
    <w:p w:rsidR="00F73455" w:rsidRDefault="00F73455" w:rsidP="00F73455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Bulletin d’inscription</w:t>
      </w:r>
      <w:r>
        <w:rPr>
          <w:rFonts w:ascii="Arial" w:hAnsi="Arial" w:cs="Arial"/>
          <w:color w:val="333333"/>
        </w:rPr>
        <w:t xml:space="preserve"> : </w:t>
      </w: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Nom : ……………………….                           Prénom :…………………………</w:t>
      </w: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Paroisse : …………………….                        Service :…………………………</w:t>
      </w: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Téléphone : …………………..                        Mail :……………………..@……………………</w:t>
      </w: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 : …………………………………………………………..</w:t>
      </w:r>
    </w:p>
    <w:p w:rsidR="00F73455" w:rsidRDefault="00F73455" w:rsidP="00F73455">
      <w:pPr>
        <w:shd w:val="clear" w:color="auto" w:fill="FFFFFF"/>
        <w:rPr>
          <w:rFonts w:ascii="Arial" w:hAnsi="Arial" w:cs="Arial"/>
          <w:color w:val="333333"/>
        </w:rPr>
      </w:pPr>
    </w:p>
    <w:p w:rsidR="00F73455" w:rsidRDefault="00F73455" w:rsidP="00F73455">
      <w:pPr>
        <w:pStyle w:val="Sansinterligne"/>
        <w:rPr>
          <w:rFonts w:ascii="Calibri" w:hAnsi="Calibri" w:cs="Times New Roman"/>
        </w:rPr>
      </w:pPr>
      <w:r>
        <w:rPr>
          <w:b/>
          <w:sz w:val="28"/>
          <w:szCs w:val="28"/>
        </w:rPr>
        <w:t>S’inscrit</w:t>
      </w:r>
      <w:r>
        <w:rPr>
          <w:sz w:val="28"/>
          <w:szCs w:val="28"/>
        </w:rPr>
        <w:t xml:space="preserve"> à la journée du </w:t>
      </w:r>
      <w:r>
        <w:rPr>
          <w:b/>
          <w:sz w:val="28"/>
          <w:szCs w:val="28"/>
        </w:rPr>
        <w:t>LUNDI 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mai</w:t>
      </w:r>
      <w:r>
        <w:rPr>
          <w:sz w:val="28"/>
          <w:szCs w:val="28"/>
        </w:rPr>
        <w:t xml:space="preserve"> 2022 de 9h30 à 16h00  </w:t>
      </w:r>
      <w:r>
        <w:t>à la Rochefoucauld</w:t>
      </w:r>
    </w:p>
    <w:p w:rsidR="00F73455" w:rsidRDefault="00F73455" w:rsidP="00F73455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téléphone : 06 12 06 44 87</w:t>
      </w:r>
    </w:p>
    <w:p w:rsidR="00F73455" w:rsidRDefault="00F73455" w:rsidP="00F73455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courriel à : nicole.durand@wanadoo.fr</w:t>
      </w:r>
    </w:p>
    <w:p w:rsidR="00F73455" w:rsidRDefault="00F73455" w:rsidP="00F73455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Participation financière à la journée de  formation : </w:t>
      </w:r>
      <w:r>
        <w:rPr>
          <w:b/>
          <w:sz w:val="28"/>
          <w:szCs w:val="28"/>
        </w:rPr>
        <w:t>10€</w:t>
      </w:r>
    </w:p>
    <w:p w:rsidR="00F73455" w:rsidRDefault="00F73455" w:rsidP="00F73455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Vous apporterez votre pique –nique.  </w:t>
      </w:r>
    </w:p>
    <w:p w:rsidR="00F73455" w:rsidRPr="00F73455" w:rsidRDefault="00F73455" w:rsidP="00F73455">
      <w:pPr>
        <w:pStyle w:val="Sansinterligne"/>
        <w:rPr>
          <w:rFonts w:ascii="Arial" w:hAnsi="Arial" w:cs="Arial"/>
          <w:color w:val="333333"/>
          <w:sz w:val="22"/>
          <w:szCs w:val="22"/>
        </w:rPr>
      </w:pPr>
      <w:bookmarkStart w:id="0" w:name="_GoBack"/>
      <w:r w:rsidRPr="00F73455">
        <w:rPr>
          <w:sz w:val="22"/>
          <w:szCs w:val="22"/>
        </w:rPr>
        <w:t xml:space="preserve">°°°°°°°°°°°°°°°°°°°°°°°°°°°°°°°°°°°°°°°°°°°°°°°°°°°°°°°°°°°°°°°°°°°°°°°°°°°°°°°°°°°°°°°°°°°°°°°°°°°°°°°°°°°°                     </w:t>
      </w:r>
      <w:bookmarkEnd w:id="0"/>
      <w:r w:rsidRPr="00F73455">
        <w:rPr>
          <w:sz w:val="22"/>
          <w:szCs w:val="22"/>
        </w:rPr>
        <w:t xml:space="preserve">               </w:t>
      </w:r>
    </w:p>
    <w:p w:rsidR="00F73455" w:rsidRPr="00004AFD" w:rsidRDefault="00F73455" w:rsidP="00662889">
      <w:pPr>
        <w:jc w:val="center"/>
        <w:rPr>
          <w:iCs/>
          <w:color w:val="0070C0"/>
          <w:szCs w:val="21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sectPr w:rsidR="00F73455" w:rsidRPr="00004AFD" w:rsidSect="00166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66" w:rsidRDefault="001E2166" w:rsidP="00482BAE">
      <w:r>
        <w:separator/>
      </w:r>
    </w:p>
  </w:endnote>
  <w:endnote w:type="continuationSeparator" w:id="0">
    <w:p w:rsidR="001E2166" w:rsidRDefault="001E2166" w:rsidP="004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66" w:rsidRDefault="001E2166" w:rsidP="00482BAE">
      <w:r>
        <w:separator/>
      </w:r>
    </w:p>
  </w:footnote>
  <w:footnote w:type="continuationSeparator" w:id="0">
    <w:p w:rsidR="001E2166" w:rsidRDefault="001E2166" w:rsidP="0048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C"/>
    <w:multiLevelType w:val="hybridMultilevel"/>
    <w:tmpl w:val="82AA1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1FFB"/>
    <w:multiLevelType w:val="hybridMultilevel"/>
    <w:tmpl w:val="36247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75A7"/>
    <w:multiLevelType w:val="hybridMultilevel"/>
    <w:tmpl w:val="A3F459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634AD1"/>
    <w:multiLevelType w:val="hybridMultilevel"/>
    <w:tmpl w:val="5208969C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1A1"/>
    <w:multiLevelType w:val="hybridMultilevel"/>
    <w:tmpl w:val="BF246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44BA"/>
    <w:multiLevelType w:val="hybridMultilevel"/>
    <w:tmpl w:val="96D621D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0049"/>
    <w:multiLevelType w:val="hybridMultilevel"/>
    <w:tmpl w:val="473078A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53813"/>
    <w:multiLevelType w:val="hybridMultilevel"/>
    <w:tmpl w:val="C3D65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90C04"/>
    <w:multiLevelType w:val="hybridMultilevel"/>
    <w:tmpl w:val="3AC2A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B65E0"/>
    <w:multiLevelType w:val="hybridMultilevel"/>
    <w:tmpl w:val="C19C05C8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764C2"/>
    <w:multiLevelType w:val="hybridMultilevel"/>
    <w:tmpl w:val="3F7873C6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11B"/>
    <w:multiLevelType w:val="hybridMultilevel"/>
    <w:tmpl w:val="C3008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A3"/>
    <w:rsid w:val="000001F2"/>
    <w:rsid w:val="00004AFD"/>
    <w:rsid w:val="00005C1B"/>
    <w:rsid w:val="00034CAC"/>
    <w:rsid w:val="00043A6A"/>
    <w:rsid w:val="00045C15"/>
    <w:rsid w:val="00057D71"/>
    <w:rsid w:val="000B096C"/>
    <w:rsid w:val="001666BB"/>
    <w:rsid w:val="001676AB"/>
    <w:rsid w:val="001E2166"/>
    <w:rsid w:val="00222245"/>
    <w:rsid w:val="00233AE1"/>
    <w:rsid w:val="002B1A43"/>
    <w:rsid w:val="002C6EAF"/>
    <w:rsid w:val="00427D2A"/>
    <w:rsid w:val="00482BAE"/>
    <w:rsid w:val="00496A2D"/>
    <w:rsid w:val="004A039A"/>
    <w:rsid w:val="004B7074"/>
    <w:rsid w:val="004C64A3"/>
    <w:rsid w:val="00600AFE"/>
    <w:rsid w:val="00662889"/>
    <w:rsid w:val="0068622B"/>
    <w:rsid w:val="0071044F"/>
    <w:rsid w:val="00740208"/>
    <w:rsid w:val="00775193"/>
    <w:rsid w:val="007C0BE0"/>
    <w:rsid w:val="007D34BC"/>
    <w:rsid w:val="008843EC"/>
    <w:rsid w:val="008B1C0B"/>
    <w:rsid w:val="00A738B8"/>
    <w:rsid w:val="00AA35BB"/>
    <w:rsid w:val="00AA6953"/>
    <w:rsid w:val="00B17304"/>
    <w:rsid w:val="00BA79E6"/>
    <w:rsid w:val="00C809ED"/>
    <w:rsid w:val="00CC308A"/>
    <w:rsid w:val="00CC6C2E"/>
    <w:rsid w:val="00D131C0"/>
    <w:rsid w:val="00D62712"/>
    <w:rsid w:val="00D75201"/>
    <w:rsid w:val="00D90AEB"/>
    <w:rsid w:val="00DD52D8"/>
    <w:rsid w:val="00DE05F9"/>
    <w:rsid w:val="00E30FD4"/>
    <w:rsid w:val="00F73455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22</cp:revision>
  <cp:lastPrinted>2022-03-07T15:30:00Z</cp:lastPrinted>
  <dcterms:created xsi:type="dcterms:W3CDTF">2021-02-26T18:35:00Z</dcterms:created>
  <dcterms:modified xsi:type="dcterms:W3CDTF">2022-03-11T17:08:00Z</dcterms:modified>
</cp:coreProperties>
</file>